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3FE81" w14:textId="77777777" w:rsidR="00447D10" w:rsidRPr="00750CF8" w:rsidRDefault="008970C5" w:rsidP="00447D10">
      <w:pPr>
        <w:spacing w:after="0" w:line="360" w:lineRule="auto"/>
        <w:jc w:val="both"/>
        <w:rPr>
          <w:rFonts w:ascii="Arial Narrow" w:hAnsi="Arial Narrow" w:cs="Arial"/>
        </w:rPr>
      </w:pPr>
      <w:r w:rsidRPr="00750CF8">
        <w:rPr>
          <w:rFonts w:ascii="Arial Narrow" w:hAnsi="Arial Narrow" w:cs="Arial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E3F99F9" wp14:editId="06E47AF3">
                <wp:simplePos x="0" y="0"/>
                <wp:positionH relativeFrom="column">
                  <wp:posOffset>3454400</wp:posOffset>
                </wp:positionH>
                <wp:positionV relativeFrom="paragraph">
                  <wp:posOffset>40005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20"/>
                            <a:ext cx="2520148" cy="11713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9458C0" w14:textId="77777777" w:rsidR="00E94005" w:rsidRPr="00A30109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741D8DD8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CD79E57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6E247A5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1E36F31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D2D7401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3C835F6" w14:textId="77777777" w:rsidR="00E94005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2CAF1EA" w14:textId="77777777" w:rsidR="00E94005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EAF65CA" w14:textId="77777777" w:rsidR="00E94005" w:rsidRPr="00670389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3F99F9" id="Grupo 10" o:spid="_x0000_s1026" style="position:absolute;left:0;text-align:left;margin-left:272pt;margin-top:3.15pt;width:202.15pt;height:101.6pt;z-index:251659264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+Wumw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369458C0" w14:textId="77777777" w:rsidR="00E94005" w:rsidRPr="00A30109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741D8DD8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CD79E57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6E247A5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1E36F31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D2D7401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3C835F6" w14:textId="77777777" w:rsidR="00E94005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2CAF1EA" w14:textId="77777777" w:rsidR="00E94005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EAF65CA" w14:textId="77777777" w:rsidR="00E94005" w:rsidRPr="00670389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750CF8">
        <w:rPr>
          <w:rFonts w:ascii="Arial Narrow" w:hAnsi="Arial Narrow" w:cs="Arial"/>
        </w:rPr>
        <w:t>Bogotá, D.C.</w:t>
      </w:r>
      <w:r w:rsidR="004736A1" w:rsidRPr="00750CF8">
        <w:rPr>
          <w:rFonts w:ascii="Arial Narrow" w:hAnsi="Arial Narrow" w:cs="Arial"/>
        </w:rPr>
        <w:t xml:space="preserve">, </w:t>
      </w:r>
    </w:p>
    <w:p w14:paraId="66A2BB66" w14:textId="1CA5E9B8" w:rsidR="008970C5" w:rsidRPr="00750CF8" w:rsidRDefault="008970C5" w:rsidP="00447D10">
      <w:pPr>
        <w:spacing w:after="0" w:line="360" w:lineRule="auto"/>
        <w:jc w:val="both"/>
        <w:rPr>
          <w:rFonts w:ascii="Arial Narrow" w:hAnsi="Arial Narrow" w:cs="Arial"/>
        </w:rPr>
      </w:pPr>
      <w:r w:rsidRPr="00750CF8">
        <w:rPr>
          <w:rFonts w:ascii="Arial Narrow" w:hAnsi="Arial Narrow" w:cs="Arial"/>
        </w:rPr>
        <w:t>(</w:t>
      </w:r>
      <w:r w:rsidR="004736A1" w:rsidRPr="00750CF8">
        <w:rPr>
          <w:rFonts w:ascii="Arial Narrow" w:hAnsi="Arial Narrow" w:cs="Arial"/>
        </w:rPr>
        <w:t>664</w:t>
      </w:r>
      <w:r w:rsidRPr="00750CF8">
        <w:rPr>
          <w:rFonts w:ascii="Arial Narrow" w:hAnsi="Arial Narrow" w:cs="Arial"/>
        </w:rPr>
        <w:t>)</w:t>
      </w:r>
    </w:p>
    <w:p w14:paraId="2AC59461" w14:textId="77777777" w:rsidR="00E41BD4" w:rsidRPr="00750CF8" w:rsidRDefault="00E41BD4" w:rsidP="008970C5">
      <w:pPr>
        <w:spacing w:after="0" w:line="240" w:lineRule="auto"/>
        <w:jc w:val="both"/>
        <w:rPr>
          <w:rFonts w:ascii="Arial Narrow" w:hAnsi="Arial Narrow" w:cs="Arial"/>
        </w:rPr>
      </w:pPr>
    </w:p>
    <w:p w14:paraId="63CA3521" w14:textId="7187C7C6" w:rsidR="008970C5" w:rsidRPr="00750CF8" w:rsidRDefault="006160EF" w:rsidP="008970C5">
      <w:pPr>
        <w:spacing w:after="0" w:line="240" w:lineRule="auto"/>
        <w:jc w:val="both"/>
        <w:rPr>
          <w:rFonts w:ascii="Arial Narrow" w:hAnsi="Arial Narrow" w:cs="Arial"/>
        </w:rPr>
      </w:pPr>
      <w:r w:rsidRPr="00750CF8">
        <w:rPr>
          <w:rFonts w:ascii="Arial Narrow" w:hAnsi="Arial Narrow" w:cs="Arial"/>
        </w:rPr>
        <w:t>Señor</w:t>
      </w:r>
    </w:p>
    <w:p w14:paraId="5483D507" w14:textId="16A07DC9" w:rsidR="0037209C" w:rsidRPr="00750CF8" w:rsidRDefault="005E0ADE" w:rsidP="008970C5">
      <w:pPr>
        <w:spacing w:after="0" w:line="240" w:lineRule="auto"/>
        <w:jc w:val="both"/>
        <w:rPr>
          <w:rFonts w:ascii="Arial Narrow" w:hAnsi="Arial Narrow" w:cs="Arial"/>
          <w:b/>
          <w:bCs/>
        </w:rPr>
      </w:pPr>
      <w:r w:rsidRPr="00750CF8">
        <w:rPr>
          <w:rFonts w:ascii="Arial Narrow" w:hAnsi="Arial Narrow" w:cs="Arial"/>
          <w:b/>
          <w:bCs/>
        </w:rPr>
        <w:t>CESAR EDUARDO GARAY ARIAS</w:t>
      </w:r>
    </w:p>
    <w:p w14:paraId="18BAC3CB" w14:textId="77777777" w:rsidR="005E0ADE" w:rsidRPr="00750CF8" w:rsidRDefault="005E0ADE" w:rsidP="008970C5">
      <w:pPr>
        <w:spacing w:after="0" w:line="240" w:lineRule="auto"/>
        <w:jc w:val="both"/>
        <w:rPr>
          <w:rFonts w:ascii="Arial Narrow" w:hAnsi="Arial Narrow" w:cs="Arial"/>
        </w:rPr>
      </w:pPr>
      <w:r w:rsidRPr="00750CF8">
        <w:rPr>
          <w:rFonts w:ascii="Arial Narrow" w:hAnsi="Arial Narrow" w:cs="Arial"/>
        </w:rPr>
        <w:t>C.C. Nro. 80.158.160</w:t>
      </w:r>
    </w:p>
    <w:p w14:paraId="38FD51EB" w14:textId="54B2FC7B" w:rsidR="005E0ADE" w:rsidRPr="00750CF8" w:rsidRDefault="005E0ADE" w:rsidP="005E0ADE">
      <w:pPr>
        <w:spacing w:after="0" w:line="240" w:lineRule="auto"/>
        <w:jc w:val="both"/>
        <w:rPr>
          <w:rFonts w:ascii="Arial Narrow" w:hAnsi="Arial Narrow" w:cs="Arial"/>
        </w:rPr>
      </w:pPr>
      <w:r w:rsidRPr="00750CF8">
        <w:rPr>
          <w:rFonts w:ascii="Arial Narrow" w:hAnsi="Arial Narrow" w:cs="Arial"/>
        </w:rPr>
        <w:t xml:space="preserve">Teléfono: 3239685693 </w:t>
      </w:r>
    </w:p>
    <w:p w14:paraId="7E816191" w14:textId="524609BD" w:rsidR="006160EF" w:rsidRPr="00750CF8" w:rsidRDefault="006160EF" w:rsidP="008970C5">
      <w:pPr>
        <w:spacing w:after="0" w:line="240" w:lineRule="auto"/>
        <w:jc w:val="both"/>
        <w:rPr>
          <w:rFonts w:ascii="Arial Narrow" w:hAnsi="Arial Narrow" w:cs="Arial"/>
        </w:rPr>
      </w:pPr>
      <w:r w:rsidRPr="00750CF8">
        <w:rPr>
          <w:rFonts w:ascii="Arial Narrow" w:hAnsi="Arial Narrow" w:cs="Arial"/>
        </w:rPr>
        <w:t>E-mail:</w:t>
      </w:r>
      <w:r w:rsidR="0035455B" w:rsidRPr="00750CF8">
        <w:rPr>
          <w:rFonts w:ascii="Arial Narrow" w:hAnsi="Arial Narrow" w:cs="Arial"/>
        </w:rPr>
        <w:t xml:space="preserve"> </w:t>
      </w:r>
      <w:r w:rsidR="005E0ADE" w:rsidRPr="00750CF8">
        <w:rPr>
          <w:rFonts w:ascii="Arial Narrow" w:hAnsi="Arial Narrow" w:cs="Arial"/>
        </w:rPr>
        <w:t>garayariascesar</w:t>
      </w:r>
      <w:r w:rsidR="00472E72" w:rsidRPr="00750CF8">
        <w:rPr>
          <w:rFonts w:ascii="Arial Narrow" w:hAnsi="Arial Narrow" w:cs="Arial"/>
        </w:rPr>
        <w:t>eduardo</w:t>
      </w:r>
      <w:r w:rsidR="000B23CB" w:rsidRPr="00750CF8">
        <w:rPr>
          <w:rFonts w:ascii="Arial Narrow" w:hAnsi="Arial Narrow" w:cs="Arial"/>
        </w:rPr>
        <w:t>@</w:t>
      </w:r>
      <w:r w:rsidR="00472E72" w:rsidRPr="00750CF8">
        <w:rPr>
          <w:rFonts w:ascii="Arial Narrow" w:hAnsi="Arial Narrow" w:cs="Arial"/>
        </w:rPr>
        <w:t>gmail</w:t>
      </w:r>
      <w:r w:rsidR="0035455B" w:rsidRPr="00750CF8">
        <w:rPr>
          <w:rFonts w:ascii="Arial Narrow" w:hAnsi="Arial Narrow" w:cs="Arial"/>
        </w:rPr>
        <w:t>.com</w:t>
      </w:r>
      <w:r w:rsidR="00750CF8">
        <w:rPr>
          <w:rFonts w:ascii="Arial Narrow" w:hAnsi="Arial Narrow" w:cs="Arial"/>
        </w:rPr>
        <w:t xml:space="preserve"> y </w:t>
      </w:r>
      <w:r w:rsidR="00750CF8">
        <w:rPr>
          <w:rFonts w:ascii="Arial Narrow" w:eastAsia="Arial" w:hAnsi="Arial Narrow" w:cs="Arial"/>
        </w:rPr>
        <w:t>cgarayarias</w:t>
      </w:r>
      <w:r w:rsidR="00750CF8" w:rsidRPr="007C4D03">
        <w:rPr>
          <w:rFonts w:ascii="Arial Narrow" w:eastAsia="Arial" w:hAnsi="Arial Narrow" w:cs="Arial"/>
        </w:rPr>
        <w:t>@gmail.com</w:t>
      </w:r>
    </w:p>
    <w:p w14:paraId="50D830F3" w14:textId="4367A7B8" w:rsidR="007975AD" w:rsidRPr="00750CF8" w:rsidRDefault="004103D4" w:rsidP="008970C5">
      <w:pPr>
        <w:spacing w:after="0"/>
        <w:rPr>
          <w:rFonts w:ascii="Arial Narrow" w:hAnsi="Arial Narrow" w:cs="Arial"/>
        </w:rPr>
      </w:pPr>
      <w:r w:rsidRPr="00750CF8">
        <w:rPr>
          <w:rFonts w:ascii="Arial Narrow" w:hAnsi="Arial Narrow" w:cs="Arial"/>
        </w:rPr>
        <w:t>Bogotá D.C.,</w:t>
      </w:r>
    </w:p>
    <w:p w14:paraId="07DA6305" w14:textId="4E070D50" w:rsidR="00BC325A" w:rsidRPr="00750CF8" w:rsidRDefault="007975AD" w:rsidP="00434F51">
      <w:pPr>
        <w:spacing w:after="0" w:line="240" w:lineRule="auto"/>
        <w:ind w:firstLine="4"/>
        <w:jc w:val="right"/>
        <w:rPr>
          <w:rFonts w:ascii="Arial Narrow" w:hAnsi="Arial Narrow" w:cs="Arial"/>
          <w:b/>
          <w:bCs/>
        </w:rPr>
      </w:pPr>
      <w:r w:rsidRPr="00750CF8">
        <w:rPr>
          <w:rFonts w:ascii="Arial Narrow" w:hAnsi="Arial Narrow" w:cs="Arial"/>
          <w:b/>
          <w:bCs/>
        </w:rPr>
        <w:t>Asunto:</w:t>
      </w:r>
      <w:r w:rsidR="00B3557F" w:rsidRPr="00750CF8">
        <w:rPr>
          <w:rFonts w:ascii="Arial Narrow" w:hAnsi="Arial Narrow" w:cs="Arial"/>
          <w:b/>
          <w:bCs/>
        </w:rPr>
        <w:t xml:space="preserve"> </w:t>
      </w:r>
      <w:r w:rsidR="00DF74F7" w:rsidRPr="00750CF8">
        <w:rPr>
          <w:rFonts w:ascii="Arial Narrow" w:hAnsi="Arial Narrow" w:cs="Arial"/>
          <w:b/>
          <w:bCs/>
        </w:rPr>
        <w:t>Respuesta</w:t>
      </w:r>
      <w:r w:rsidR="00810E25" w:rsidRPr="00750CF8">
        <w:rPr>
          <w:rFonts w:ascii="Arial Narrow" w:hAnsi="Arial Narrow" w:cs="Arial"/>
          <w:b/>
          <w:bCs/>
        </w:rPr>
        <w:t xml:space="preserve"> solicitud de </w:t>
      </w:r>
      <w:r w:rsidR="00472E72" w:rsidRPr="00750CF8">
        <w:rPr>
          <w:rFonts w:ascii="Arial Narrow" w:hAnsi="Arial Narrow" w:cs="Arial"/>
          <w:b/>
          <w:bCs/>
        </w:rPr>
        <w:t>subsanación medidas correctivas</w:t>
      </w:r>
      <w:r w:rsidR="009830FC" w:rsidRPr="00750CF8">
        <w:rPr>
          <w:rFonts w:ascii="Arial Narrow" w:hAnsi="Arial Narrow" w:cs="Arial"/>
          <w:b/>
          <w:bCs/>
        </w:rPr>
        <w:t>.</w:t>
      </w:r>
    </w:p>
    <w:p w14:paraId="15420CF4" w14:textId="60157707" w:rsidR="00B3557F" w:rsidRPr="00750CF8" w:rsidRDefault="00B3557F" w:rsidP="00B3557F">
      <w:pPr>
        <w:spacing w:after="0" w:line="240" w:lineRule="auto"/>
        <w:rPr>
          <w:rFonts w:ascii="Arial Narrow" w:hAnsi="Arial Narrow" w:cs="Arial"/>
        </w:rPr>
      </w:pPr>
    </w:p>
    <w:p w14:paraId="5BD2AB78" w14:textId="44A21DB0" w:rsidR="001134C9" w:rsidRPr="00750CF8" w:rsidRDefault="007975AD" w:rsidP="0037209C">
      <w:pPr>
        <w:spacing w:after="0" w:line="240" w:lineRule="auto"/>
        <w:ind w:firstLine="4"/>
        <w:jc w:val="both"/>
        <w:rPr>
          <w:rFonts w:ascii="Arial Narrow" w:hAnsi="Arial Narrow" w:cs="Arial"/>
        </w:rPr>
      </w:pPr>
      <w:r w:rsidRPr="00750CF8">
        <w:rPr>
          <w:rFonts w:ascii="Arial Narrow" w:hAnsi="Arial Narrow" w:cs="Arial"/>
        </w:rPr>
        <w:t xml:space="preserve">Referencia: </w:t>
      </w:r>
      <w:r w:rsidR="004232D5" w:rsidRPr="00750CF8">
        <w:rPr>
          <w:rFonts w:ascii="Arial Narrow" w:hAnsi="Arial Narrow" w:cs="Arial"/>
        </w:rPr>
        <w:t xml:space="preserve">Respuesta a </w:t>
      </w:r>
      <w:r w:rsidR="004232D5" w:rsidRPr="00750CF8">
        <w:rPr>
          <w:rFonts w:ascii="Arial Narrow" w:hAnsi="Arial Narrow" w:cs="Arial"/>
          <w:b/>
          <w:bCs/>
        </w:rPr>
        <w:t>Orfeo Nro</w:t>
      </w:r>
      <w:r w:rsidR="00B3557F" w:rsidRPr="00750CF8">
        <w:rPr>
          <w:rFonts w:ascii="Arial Narrow" w:hAnsi="Arial Narrow" w:cs="Arial"/>
          <w:b/>
          <w:bCs/>
        </w:rPr>
        <w:t>.</w:t>
      </w:r>
      <w:r w:rsidR="00541BE1" w:rsidRPr="00750CF8">
        <w:rPr>
          <w:rFonts w:ascii="Arial Narrow" w:hAnsi="Arial Narrow" w:cs="Arial"/>
          <w:b/>
          <w:bCs/>
        </w:rPr>
        <w:t xml:space="preserve"> </w:t>
      </w:r>
      <w:r w:rsidR="0037209C" w:rsidRPr="00750CF8">
        <w:rPr>
          <w:rFonts w:ascii="Arial Narrow" w:hAnsi="Arial Narrow" w:cs="Arial"/>
          <w:b/>
          <w:bCs/>
        </w:rPr>
        <w:t>2025</w:t>
      </w:r>
      <w:r w:rsidR="00C05D77" w:rsidRPr="00750CF8">
        <w:rPr>
          <w:rFonts w:ascii="Arial Narrow" w:hAnsi="Arial Narrow" w:cs="Arial"/>
          <w:b/>
          <w:bCs/>
        </w:rPr>
        <w:t>4213514892</w:t>
      </w:r>
      <w:r w:rsidR="00810E25" w:rsidRPr="00750CF8">
        <w:rPr>
          <w:rFonts w:ascii="Arial Narrow" w:hAnsi="Arial Narrow" w:cs="Arial"/>
          <w:b/>
          <w:bCs/>
        </w:rPr>
        <w:t>.</w:t>
      </w:r>
    </w:p>
    <w:p w14:paraId="69AE5C77" w14:textId="77777777" w:rsidR="0037209C" w:rsidRPr="00750CF8" w:rsidRDefault="0037209C" w:rsidP="0037209C">
      <w:pPr>
        <w:spacing w:after="0" w:line="240" w:lineRule="auto"/>
        <w:ind w:firstLine="4"/>
        <w:jc w:val="both"/>
        <w:rPr>
          <w:rFonts w:ascii="Arial Narrow" w:hAnsi="Arial Narrow" w:cs="Arial"/>
        </w:rPr>
      </w:pPr>
    </w:p>
    <w:p w14:paraId="0D7379A7" w14:textId="0360E3CD" w:rsidR="007975AD" w:rsidRPr="00750CF8" w:rsidRDefault="004F426A" w:rsidP="004378D2">
      <w:pPr>
        <w:spacing w:after="0" w:line="240" w:lineRule="auto"/>
        <w:jc w:val="both"/>
        <w:rPr>
          <w:rFonts w:ascii="Arial Narrow" w:hAnsi="Arial Narrow" w:cs="Arial"/>
          <w:b/>
          <w:bCs/>
        </w:rPr>
      </w:pPr>
      <w:r w:rsidRPr="00750CF8">
        <w:rPr>
          <w:rFonts w:ascii="Arial Narrow" w:hAnsi="Arial Narrow" w:cs="Arial"/>
        </w:rPr>
        <w:t>Respetad</w:t>
      </w:r>
      <w:r w:rsidR="000B23CB" w:rsidRPr="00750CF8">
        <w:rPr>
          <w:rFonts w:ascii="Arial Narrow" w:hAnsi="Arial Narrow" w:cs="Arial"/>
        </w:rPr>
        <w:t>o</w:t>
      </w:r>
      <w:r w:rsidR="004232D5" w:rsidRPr="00750CF8">
        <w:rPr>
          <w:rFonts w:ascii="Arial Narrow" w:hAnsi="Arial Narrow" w:cs="Arial"/>
        </w:rPr>
        <w:t xml:space="preserve"> </w:t>
      </w:r>
      <w:r w:rsidRPr="00750CF8">
        <w:rPr>
          <w:rFonts w:ascii="Arial Narrow" w:hAnsi="Arial Narrow" w:cs="Arial"/>
        </w:rPr>
        <w:t>señor</w:t>
      </w:r>
      <w:r w:rsidR="003B0B39" w:rsidRPr="00750CF8">
        <w:rPr>
          <w:rFonts w:ascii="Arial Narrow" w:hAnsi="Arial Narrow" w:cs="Arial"/>
        </w:rPr>
        <w:t xml:space="preserve"> </w:t>
      </w:r>
      <w:r w:rsidR="00C05D77" w:rsidRPr="00750CF8">
        <w:rPr>
          <w:rFonts w:ascii="Arial Narrow" w:hAnsi="Arial Narrow" w:cs="Arial"/>
        </w:rPr>
        <w:t>César Eduardo Garay Arias</w:t>
      </w:r>
      <w:r w:rsidR="004103D4" w:rsidRPr="00750CF8">
        <w:rPr>
          <w:rFonts w:ascii="Arial Narrow" w:hAnsi="Arial Narrow" w:cs="Arial"/>
        </w:rPr>
        <w:t>,</w:t>
      </w:r>
      <w:r w:rsidR="004103D4" w:rsidRPr="00750CF8">
        <w:rPr>
          <w:rFonts w:ascii="Arial Narrow" w:hAnsi="Arial Narrow" w:cs="Arial"/>
          <w:b/>
          <w:bCs/>
        </w:rPr>
        <w:t xml:space="preserve"> </w:t>
      </w:r>
      <w:r w:rsidR="003B0B39" w:rsidRPr="00750CF8">
        <w:rPr>
          <w:rFonts w:ascii="Arial Narrow" w:hAnsi="Arial Narrow" w:cs="Arial"/>
        </w:rPr>
        <w:t xml:space="preserve">buen </w:t>
      </w:r>
      <w:r w:rsidR="001F6A64" w:rsidRPr="00750CF8">
        <w:rPr>
          <w:rFonts w:ascii="Arial Narrow" w:hAnsi="Arial Narrow" w:cs="Arial"/>
        </w:rPr>
        <w:t>día</w:t>
      </w:r>
      <w:r w:rsidRPr="00750CF8">
        <w:rPr>
          <w:rFonts w:ascii="Arial Narrow" w:hAnsi="Arial Narrow" w:cs="Arial"/>
        </w:rPr>
        <w:t>:</w:t>
      </w:r>
    </w:p>
    <w:p w14:paraId="14B13B55" w14:textId="77777777" w:rsidR="00607232" w:rsidRPr="00750CF8" w:rsidRDefault="00607232" w:rsidP="007975AD">
      <w:pPr>
        <w:spacing w:after="0" w:line="240" w:lineRule="auto"/>
        <w:ind w:firstLine="4"/>
        <w:jc w:val="both"/>
        <w:rPr>
          <w:rFonts w:ascii="Arial Narrow" w:hAnsi="Arial Narrow" w:cs="Arial"/>
        </w:rPr>
      </w:pPr>
    </w:p>
    <w:p w14:paraId="5CE2471B" w14:textId="5FA34749" w:rsidR="00C05D77" w:rsidRPr="00750CF8" w:rsidRDefault="00810E25" w:rsidP="00C05D77">
      <w:pPr>
        <w:spacing w:after="0" w:line="240" w:lineRule="auto"/>
        <w:ind w:firstLine="4"/>
        <w:jc w:val="both"/>
        <w:rPr>
          <w:rFonts w:ascii="Arial Narrow" w:hAnsi="Arial Narrow" w:cs="Arial"/>
          <w:bCs/>
        </w:rPr>
      </w:pPr>
      <w:r w:rsidRPr="00750CF8">
        <w:rPr>
          <w:rFonts w:ascii="Arial Narrow" w:hAnsi="Arial Narrow" w:cs="Arial"/>
          <w:bCs/>
        </w:rPr>
        <w:t xml:space="preserve">En atención a su comunicación del asunto, </w:t>
      </w:r>
      <w:r w:rsidR="00C05D77" w:rsidRPr="00750CF8">
        <w:rPr>
          <w:rFonts w:ascii="Arial Narrow" w:hAnsi="Arial Narrow" w:cs="Arial"/>
          <w:bCs/>
        </w:rPr>
        <w:t>este Despacho</w:t>
      </w:r>
      <w:r w:rsidR="002D5CCF" w:rsidRPr="00750CF8">
        <w:rPr>
          <w:rFonts w:ascii="Arial Narrow" w:hAnsi="Arial Narrow" w:cs="Arial"/>
          <w:bCs/>
        </w:rPr>
        <w:t xml:space="preserve"> le</w:t>
      </w:r>
      <w:r w:rsidR="00C05D77" w:rsidRPr="00750CF8">
        <w:rPr>
          <w:rFonts w:ascii="Arial Narrow" w:hAnsi="Arial Narrow" w:cs="Arial"/>
          <w:bCs/>
        </w:rPr>
        <w:t xml:space="preserve"> informa:</w:t>
      </w:r>
    </w:p>
    <w:p w14:paraId="227FF9E9" w14:textId="77777777" w:rsidR="00C05D77" w:rsidRPr="00750CF8" w:rsidRDefault="00C05D77" w:rsidP="00C05D77">
      <w:pPr>
        <w:spacing w:after="0" w:line="240" w:lineRule="auto"/>
        <w:ind w:firstLine="4"/>
        <w:jc w:val="both"/>
        <w:rPr>
          <w:rFonts w:ascii="Arial Narrow" w:hAnsi="Arial Narrow" w:cs="Arial"/>
          <w:bCs/>
        </w:rPr>
      </w:pPr>
    </w:p>
    <w:p w14:paraId="6FCEBE6F" w14:textId="18A60196" w:rsidR="00C05D77" w:rsidRPr="00750CF8" w:rsidRDefault="00C05D77" w:rsidP="00C05D77">
      <w:pPr>
        <w:numPr>
          <w:ilvl w:val="0"/>
          <w:numId w:val="1"/>
        </w:numPr>
        <w:spacing w:after="0" w:line="240" w:lineRule="auto"/>
        <w:jc w:val="both"/>
        <w:rPr>
          <w:rFonts w:ascii="Arial Narrow" w:hAnsi="Arial Narrow" w:cs="Arial"/>
          <w:bCs/>
        </w:rPr>
      </w:pPr>
      <w:r w:rsidRPr="00750CF8">
        <w:rPr>
          <w:rFonts w:ascii="Arial Narrow" w:hAnsi="Arial Narrow" w:cs="Arial"/>
          <w:bCs/>
        </w:rPr>
        <w:t xml:space="preserve">El comparendo relacionado con el </w:t>
      </w:r>
      <w:r w:rsidRPr="00750CF8">
        <w:rPr>
          <w:rFonts w:ascii="Arial Narrow" w:hAnsi="Arial Narrow" w:cs="Arial"/>
        </w:rPr>
        <w:t>expediente de policía</w:t>
      </w:r>
      <w:r w:rsidRPr="00750CF8">
        <w:rPr>
          <w:rFonts w:ascii="Arial Narrow" w:hAnsi="Arial Narrow" w:cs="Arial"/>
          <w:b/>
          <w:bCs/>
        </w:rPr>
        <w:t xml:space="preserve"> Nro. 11-001-6-2020-468753</w:t>
      </w:r>
      <w:r w:rsidRPr="00750CF8">
        <w:rPr>
          <w:rFonts w:ascii="Arial Narrow" w:hAnsi="Arial Narrow" w:cs="Arial"/>
          <w:bCs/>
        </w:rPr>
        <w:t xml:space="preserve"> se encuentra a cargo de </w:t>
      </w:r>
      <w:r w:rsidR="002D5CCF" w:rsidRPr="00750CF8">
        <w:rPr>
          <w:rFonts w:ascii="Arial Narrow" w:hAnsi="Arial Narrow" w:cs="Arial"/>
          <w:bCs/>
        </w:rPr>
        <w:t>esta</w:t>
      </w:r>
      <w:r w:rsidRPr="00750CF8">
        <w:rPr>
          <w:rFonts w:ascii="Arial Narrow" w:hAnsi="Arial Narrow" w:cs="Arial"/>
          <w:bCs/>
        </w:rPr>
        <w:t xml:space="preserve"> Inspección de Policía </w:t>
      </w:r>
      <w:proofErr w:type="gramStart"/>
      <w:r w:rsidRPr="00750CF8">
        <w:rPr>
          <w:rFonts w:ascii="Arial Narrow" w:hAnsi="Arial Narrow" w:cs="Arial"/>
          <w:bCs/>
        </w:rPr>
        <w:t>16 ”E</w:t>
      </w:r>
      <w:proofErr w:type="gramEnd"/>
      <w:r w:rsidRPr="00750CF8">
        <w:rPr>
          <w:rFonts w:ascii="Arial Narrow" w:hAnsi="Arial Narrow" w:cs="Arial"/>
          <w:bCs/>
        </w:rPr>
        <w:t>”.</w:t>
      </w:r>
    </w:p>
    <w:p w14:paraId="696C8A2E" w14:textId="578A3FF7" w:rsidR="00C05D77" w:rsidRPr="00750CF8" w:rsidRDefault="00C05D77" w:rsidP="00C05D77">
      <w:pPr>
        <w:numPr>
          <w:ilvl w:val="0"/>
          <w:numId w:val="1"/>
        </w:numPr>
        <w:spacing w:after="0" w:line="240" w:lineRule="auto"/>
        <w:jc w:val="both"/>
        <w:rPr>
          <w:rFonts w:ascii="Arial Narrow" w:hAnsi="Arial Narrow" w:cs="Arial"/>
        </w:rPr>
      </w:pPr>
      <w:r w:rsidRPr="00750CF8">
        <w:rPr>
          <w:rFonts w:ascii="Arial Narrow" w:hAnsi="Arial Narrow" w:cs="Arial"/>
          <w:bCs/>
        </w:rPr>
        <w:t>Mediante a</w:t>
      </w:r>
      <w:r w:rsidRPr="00750CF8">
        <w:rPr>
          <w:rFonts w:ascii="Arial Narrow" w:hAnsi="Arial Narrow" w:cs="Arial"/>
        </w:rPr>
        <w:t xml:space="preserve">uto del 11 de diciembre de 2025, emitido por </w:t>
      </w:r>
      <w:r w:rsidR="002D5CCF" w:rsidRPr="00750CF8">
        <w:rPr>
          <w:rFonts w:ascii="Arial Narrow" w:hAnsi="Arial Narrow" w:cs="Arial"/>
        </w:rPr>
        <w:t>este</w:t>
      </w:r>
      <w:r w:rsidRPr="00750CF8">
        <w:rPr>
          <w:rFonts w:ascii="Arial Narrow" w:hAnsi="Arial Narrow" w:cs="Arial"/>
        </w:rPr>
        <w:t xml:space="preserve"> Despacho, se avocó conocimiento e inició trámite de procedimiento verbal abreviado, conforme al artículo 223 numeral 2 de la Ley 1801 de 2016.</w:t>
      </w:r>
    </w:p>
    <w:p w14:paraId="03FDE93F" w14:textId="720D969B" w:rsidR="00C05D77" w:rsidRPr="00750CF8" w:rsidRDefault="00C05D77" w:rsidP="00C05D77">
      <w:pPr>
        <w:numPr>
          <w:ilvl w:val="0"/>
          <w:numId w:val="1"/>
        </w:numPr>
        <w:spacing w:after="0" w:line="240" w:lineRule="auto"/>
        <w:jc w:val="both"/>
        <w:rPr>
          <w:rFonts w:ascii="Arial Narrow" w:hAnsi="Arial Narrow" w:cs="Arial"/>
        </w:rPr>
      </w:pPr>
      <w:r w:rsidRPr="00750CF8">
        <w:rPr>
          <w:rFonts w:ascii="Arial Narrow" w:hAnsi="Arial Narrow" w:cs="Arial"/>
        </w:rPr>
        <w:t xml:space="preserve">La audiencia </w:t>
      </w:r>
      <w:r w:rsidR="002D5CCF" w:rsidRPr="00750CF8">
        <w:rPr>
          <w:rFonts w:ascii="Arial Narrow" w:hAnsi="Arial Narrow" w:cs="Arial"/>
        </w:rPr>
        <w:t xml:space="preserve">de trámite y </w:t>
      </w:r>
      <w:r w:rsidR="00750CF8" w:rsidRPr="00750CF8">
        <w:rPr>
          <w:rFonts w:ascii="Arial Narrow" w:hAnsi="Arial Narrow" w:cs="Arial"/>
        </w:rPr>
        <w:t>fallo</w:t>
      </w:r>
      <w:r w:rsidR="002D5CCF" w:rsidRPr="00750CF8">
        <w:rPr>
          <w:rFonts w:ascii="Arial Narrow" w:hAnsi="Arial Narrow" w:cs="Arial"/>
        </w:rPr>
        <w:t xml:space="preserve"> </w:t>
      </w:r>
      <w:r w:rsidRPr="00750CF8">
        <w:rPr>
          <w:rFonts w:ascii="Arial Narrow" w:hAnsi="Arial Narrow" w:cs="Arial"/>
        </w:rPr>
        <w:t xml:space="preserve">fue fijada para el </w:t>
      </w:r>
      <w:proofErr w:type="gramStart"/>
      <w:r w:rsidR="002D5CCF" w:rsidRPr="00750CF8">
        <w:rPr>
          <w:rFonts w:ascii="Arial Narrow" w:hAnsi="Arial Narrow" w:cs="Arial"/>
        </w:rPr>
        <w:t xml:space="preserve">día </w:t>
      </w:r>
      <w:r w:rsidRPr="00750CF8">
        <w:rPr>
          <w:rFonts w:ascii="Arial Narrow" w:hAnsi="Arial Narrow" w:cs="Arial"/>
        </w:rPr>
        <w:t>miércoles</w:t>
      </w:r>
      <w:proofErr w:type="gramEnd"/>
      <w:r w:rsidRPr="00750CF8">
        <w:rPr>
          <w:rFonts w:ascii="Arial Narrow" w:hAnsi="Arial Narrow" w:cs="Arial"/>
        </w:rPr>
        <w:t xml:space="preserve"> 17 de diciembre de 2025 a las 02:00 p.m., y el proceso continúa dentro de los términos legales.</w:t>
      </w:r>
    </w:p>
    <w:p w14:paraId="50692B14" w14:textId="77777777" w:rsidR="00445EC1" w:rsidRDefault="00445EC1" w:rsidP="00750CF8">
      <w:pPr>
        <w:spacing w:after="0" w:line="240" w:lineRule="auto"/>
        <w:jc w:val="both"/>
        <w:rPr>
          <w:rFonts w:ascii="Arial Narrow" w:hAnsi="Arial Narrow" w:cs="Arial"/>
        </w:rPr>
      </w:pPr>
    </w:p>
    <w:p w14:paraId="0DE57222" w14:textId="063F95F9" w:rsidR="00750CF8" w:rsidRPr="00750CF8" w:rsidRDefault="00445EC1" w:rsidP="00750CF8">
      <w:pPr>
        <w:spacing w:after="0" w:line="240" w:lineRule="auto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</w:rPr>
        <w:t>Dado lo anterior, e</w:t>
      </w:r>
      <w:r w:rsidR="00750CF8" w:rsidRPr="00F84A7F">
        <w:rPr>
          <w:rFonts w:ascii="Arial Narrow" w:hAnsi="Arial Narrow" w:cs="Arial"/>
        </w:rPr>
        <w:t xml:space="preserve">ste Despacho informa que el día </w:t>
      </w:r>
      <w:r w:rsidR="00750CF8">
        <w:rPr>
          <w:rFonts w:ascii="Arial Narrow" w:hAnsi="Arial Narrow" w:cs="Arial"/>
          <w:b/>
          <w:bCs/>
        </w:rPr>
        <w:t>17</w:t>
      </w:r>
      <w:r w:rsidR="00750CF8" w:rsidRPr="00F84A7F">
        <w:rPr>
          <w:rFonts w:ascii="Arial Narrow" w:hAnsi="Arial Narrow" w:cs="Arial"/>
          <w:b/>
          <w:bCs/>
        </w:rPr>
        <w:t xml:space="preserve"> de </w:t>
      </w:r>
      <w:r w:rsidR="00750CF8">
        <w:rPr>
          <w:rFonts w:ascii="Arial Narrow" w:hAnsi="Arial Narrow" w:cs="Arial"/>
          <w:b/>
          <w:bCs/>
        </w:rPr>
        <w:t>diciembre</w:t>
      </w:r>
      <w:r w:rsidR="00750CF8" w:rsidRPr="00F84A7F">
        <w:rPr>
          <w:rFonts w:ascii="Arial Narrow" w:hAnsi="Arial Narrow" w:cs="Arial"/>
          <w:b/>
          <w:bCs/>
        </w:rPr>
        <w:t xml:space="preserve"> de 2025</w:t>
      </w:r>
      <w:r w:rsidR="00750CF8" w:rsidRPr="00F84A7F">
        <w:rPr>
          <w:rFonts w:ascii="Arial Narrow" w:hAnsi="Arial Narrow" w:cs="Arial"/>
        </w:rPr>
        <w:t xml:space="preserve"> se llevó a cabo la audiencia de trámite y fallo dentro del </w:t>
      </w:r>
      <w:r w:rsidR="00750CF8" w:rsidRPr="00F84A7F">
        <w:rPr>
          <w:rFonts w:ascii="Arial Narrow" w:hAnsi="Arial Narrow" w:cs="Arial"/>
          <w:b/>
          <w:bCs/>
        </w:rPr>
        <w:t>Expediente de Policía Nro. 11-001-6-202</w:t>
      </w:r>
      <w:r w:rsidR="00750CF8">
        <w:rPr>
          <w:rFonts w:ascii="Arial Narrow" w:hAnsi="Arial Narrow" w:cs="Arial"/>
          <w:b/>
          <w:bCs/>
        </w:rPr>
        <w:t>0</w:t>
      </w:r>
      <w:r w:rsidR="00750CF8" w:rsidRPr="00F84A7F">
        <w:rPr>
          <w:rFonts w:ascii="Arial Narrow" w:hAnsi="Arial Narrow" w:cs="Arial"/>
          <w:b/>
          <w:bCs/>
        </w:rPr>
        <w:t>-46</w:t>
      </w:r>
      <w:r w:rsidR="00750CF8">
        <w:rPr>
          <w:rFonts w:ascii="Arial Narrow" w:hAnsi="Arial Narrow" w:cs="Arial"/>
          <w:b/>
          <w:bCs/>
        </w:rPr>
        <w:t>87</w:t>
      </w:r>
      <w:r w:rsidR="00750CF8" w:rsidRPr="00F84A7F">
        <w:rPr>
          <w:rFonts w:ascii="Arial Narrow" w:hAnsi="Arial Narrow" w:cs="Arial"/>
          <w:b/>
          <w:bCs/>
        </w:rPr>
        <w:t>5</w:t>
      </w:r>
      <w:r w:rsidR="00750CF8">
        <w:rPr>
          <w:rFonts w:ascii="Arial Narrow" w:hAnsi="Arial Narrow" w:cs="Arial"/>
          <w:b/>
          <w:bCs/>
        </w:rPr>
        <w:t>3</w:t>
      </w:r>
      <w:r w:rsidR="00750CF8" w:rsidRPr="00F84A7F">
        <w:rPr>
          <w:rFonts w:ascii="Arial Narrow" w:hAnsi="Arial Narrow" w:cs="Arial"/>
        </w:rPr>
        <w:t xml:space="preserve">, actuación a la cual asistió el señor </w:t>
      </w:r>
      <w:r w:rsidR="00750CF8" w:rsidRPr="00750CF8">
        <w:rPr>
          <w:rFonts w:ascii="Arial Narrow" w:hAnsi="Arial Narrow" w:cs="Arial"/>
          <w:b/>
          <w:bCs/>
        </w:rPr>
        <w:t>CESAR EDUARDO GARAY ARIAS</w:t>
      </w:r>
      <w:r w:rsidR="00750CF8">
        <w:rPr>
          <w:rFonts w:ascii="Arial Narrow" w:hAnsi="Arial Narrow" w:cs="Arial"/>
          <w:b/>
          <w:bCs/>
        </w:rPr>
        <w:t xml:space="preserve"> </w:t>
      </w:r>
      <w:r w:rsidR="00750CF8" w:rsidRPr="00F84A7F">
        <w:rPr>
          <w:rFonts w:ascii="Arial Narrow" w:hAnsi="Arial Narrow" w:cs="Arial"/>
        </w:rPr>
        <w:t>en calidad de presunto infractor y solicitante, garantizándose su derecho al debido proceso, defensa y contradicción.</w:t>
      </w:r>
    </w:p>
    <w:p w14:paraId="36584869" w14:textId="77777777" w:rsidR="00750CF8" w:rsidRPr="00F84A7F" w:rsidRDefault="00750CF8" w:rsidP="00750CF8">
      <w:pPr>
        <w:spacing w:after="0" w:line="240" w:lineRule="auto"/>
        <w:ind w:firstLine="4"/>
        <w:jc w:val="both"/>
        <w:rPr>
          <w:rFonts w:ascii="Arial Narrow" w:hAnsi="Arial Narrow" w:cs="Arial"/>
        </w:rPr>
      </w:pPr>
    </w:p>
    <w:p w14:paraId="4BAB6FD8" w14:textId="34F365EC" w:rsidR="00750CF8" w:rsidRPr="00750CF8" w:rsidRDefault="00750CF8" w:rsidP="00750CF8">
      <w:pPr>
        <w:spacing w:after="0" w:line="240" w:lineRule="auto"/>
        <w:ind w:firstLine="4"/>
        <w:jc w:val="both"/>
        <w:rPr>
          <w:rFonts w:ascii="Arial Narrow" w:hAnsi="Arial Narrow" w:cs="Arial"/>
          <w:bCs/>
          <w:noProof/>
        </w:rPr>
      </w:pPr>
      <w:r w:rsidRPr="00F84A7F">
        <w:rPr>
          <w:rFonts w:ascii="Arial Narrow" w:hAnsi="Arial Narrow" w:cs="Arial"/>
        </w:rPr>
        <w:t xml:space="preserve">Como resultado de la audiencia referida, este Despacho resolvió </w:t>
      </w:r>
      <w:r w:rsidRPr="00F84A7F">
        <w:rPr>
          <w:rFonts w:ascii="Arial Narrow" w:hAnsi="Arial Narrow" w:cs="Arial"/>
          <w:b/>
          <w:bCs/>
        </w:rPr>
        <w:t>DECLARAR NO CONTRAVENTOR</w:t>
      </w:r>
      <w:r w:rsidRPr="00F84A7F">
        <w:rPr>
          <w:rFonts w:ascii="Arial Narrow" w:hAnsi="Arial Narrow" w:cs="Arial"/>
        </w:rPr>
        <w:t xml:space="preserve"> al señor </w:t>
      </w:r>
      <w:r w:rsidRPr="007C4D03">
        <w:rPr>
          <w:rFonts w:ascii="Arial Narrow" w:hAnsi="Arial Narrow" w:cs="Arial"/>
          <w:b/>
          <w:bCs/>
          <w:noProof/>
        </w:rPr>
        <w:fldChar w:fldCharType="begin"/>
      </w:r>
      <w:r w:rsidRPr="007C4D03">
        <w:rPr>
          <w:rFonts w:ascii="Arial Narrow" w:hAnsi="Arial Narrow" w:cs="Arial"/>
          <w:b/>
          <w:bCs/>
          <w:noProof/>
        </w:rPr>
        <w:instrText xml:space="preserve"> MERGEFIELD PRESUNTO_INFRACTOR </w:instrText>
      </w:r>
      <w:r w:rsidRPr="007C4D03">
        <w:rPr>
          <w:rFonts w:ascii="Arial Narrow" w:hAnsi="Arial Narrow" w:cs="Arial"/>
          <w:b/>
          <w:bCs/>
          <w:noProof/>
        </w:rPr>
        <w:fldChar w:fldCharType="separate"/>
      </w:r>
      <w:r>
        <w:rPr>
          <w:rFonts w:ascii="Arial Narrow" w:hAnsi="Arial Narrow" w:cs="Arial"/>
          <w:b/>
          <w:bCs/>
          <w:noProof/>
        </w:rPr>
        <w:t>CÉSAR EDUARDO GARAY ARIAS</w:t>
      </w:r>
      <w:r w:rsidRPr="007C4D03">
        <w:rPr>
          <w:rFonts w:ascii="Arial Narrow" w:hAnsi="Arial Narrow" w:cs="Arial"/>
          <w:b/>
          <w:bCs/>
          <w:noProof/>
        </w:rPr>
        <w:fldChar w:fldCharType="end"/>
      </w:r>
      <w:r w:rsidRPr="007C4D03">
        <w:rPr>
          <w:rFonts w:ascii="Arial Narrow" w:hAnsi="Arial Narrow" w:cs="Arial"/>
          <w:b/>
          <w:bCs/>
          <w:noProof/>
        </w:rPr>
        <w:t xml:space="preserve"> </w:t>
      </w:r>
      <w:r w:rsidRPr="007C4D03">
        <w:rPr>
          <w:rFonts w:ascii="Arial Narrow" w:hAnsi="Arial Narrow" w:cs="Arial"/>
          <w:bCs/>
        </w:rPr>
        <w:t>identificado con cedula de ciudadanía Nro.</w:t>
      </w:r>
      <w:r w:rsidRPr="00750CF8">
        <w:rPr>
          <w:rFonts w:ascii="Arial Narrow" w:hAnsi="Arial Narrow" w:cs="Arial"/>
          <w:b/>
          <w:noProof/>
        </w:rPr>
        <w:fldChar w:fldCharType="begin"/>
      </w:r>
      <w:r w:rsidRPr="00750CF8">
        <w:rPr>
          <w:rFonts w:ascii="Arial Narrow" w:hAnsi="Arial Narrow" w:cs="Arial"/>
          <w:b/>
          <w:noProof/>
        </w:rPr>
        <w:instrText xml:space="preserve"> MERGEFIELD CEDULA </w:instrText>
      </w:r>
      <w:r w:rsidRPr="00750CF8">
        <w:rPr>
          <w:rFonts w:ascii="Arial Narrow" w:hAnsi="Arial Narrow" w:cs="Arial"/>
          <w:b/>
          <w:noProof/>
        </w:rPr>
        <w:fldChar w:fldCharType="separate"/>
      </w:r>
      <w:r w:rsidRPr="00750CF8">
        <w:rPr>
          <w:rFonts w:ascii="Arial Narrow" w:hAnsi="Arial Narrow" w:cs="Arial"/>
          <w:b/>
          <w:noProof/>
        </w:rPr>
        <w:t>80.158.160</w:t>
      </w:r>
      <w:r w:rsidRPr="00750CF8">
        <w:rPr>
          <w:rFonts w:ascii="Arial Narrow" w:hAnsi="Arial Narrow" w:cs="Arial"/>
          <w:b/>
          <w:noProof/>
        </w:rPr>
        <w:fldChar w:fldCharType="end"/>
      </w:r>
      <w:r w:rsidRPr="007C4D03">
        <w:rPr>
          <w:rFonts w:ascii="Arial Narrow" w:hAnsi="Arial Narrow" w:cs="Arial"/>
          <w:bCs/>
          <w:noProof/>
        </w:rPr>
        <w:t xml:space="preserve"> </w:t>
      </w:r>
      <w:r w:rsidRPr="00F84A7F">
        <w:rPr>
          <w:rFonts w:ascii="Arial Narrow" w:hAnsi="Arial Narrow" w:cs="Arial"/>
        </w:rPr>
        <w:t>, respecto del comportamiento contrario a la convivencia que presuntamente se le atribuía</w:t>
      </w:r>
      <w:r w:rsidRPr="007C4D03">
        <w:rPr>
          <w:rFonts w:ascii="Arial Narrow" w:hAnsi="Arial Narrow" w:cs="Arial"/>
        </w:rPr>
        <w:t xml:space="preserve">, señalado en el comparendo </w:t>
      </w:r>
      <w:r w:rsidRPr="007C4D03">
        <w:rPr>
          <w:rFonts w:ascii="Arial Narrow" w:hAnsi="Arial Narrow" w:cs="Arial"/>
          <w:b/>
        </w:rPr>
        <w:t>Nro.</w:t>
      </w:r>
      <w:r w:rsidRPr="007C4D03">
        <w:rPr>
          <w:rFonts w:ascii="Arial Narrow" w:hAnsi="Arial Narrow"/>
        </w:rPr>
        <w:t xml:space="preserve"> </w:t>
      </w:r>
      <w:r>
        <w:rPr>
          <w:rFonts w:ascii="Arial Narrow" w:hAnsi="Arial Narrow" w:cs="Arial"/>
          <w:b/>
          <w:noProof/>
        </w:rPr>
        <w:t>002</w:t>
      </w:r>
      <w:r>
        <w:rPr>
          <w:rFonts w:ascii="Arial Narrow" w:hAnsi="Arial Narrow" w:cs="Arial"/>
        </w:rPr>
        <w:t xml:space="preserve">, de fecha </w:t>
      </w:r>
      <w:r w:rsidRPr="00750CF8">
        <w:rPr>
          <w:rFonts w:ascii="Arial Narrow" w:hAnsi="Arial Narrow" w:cs="Arial"/>
          <w:b/>
          <w:bCs/>
        </w:rPr>
        <w:t>29 de agosto de 2020</w:t>
      </w:r>
      <w:r>
        <w:rPr>
          <w:rFonts w:ascii="Arial Narrow" w:hAnsi="Arial Narrow" w:cs="Arial"/>
        </w:rPr>
        <w:t>.</w:t>
      </w:r>
    </w:p>
    <w:p w14:paraId="4236E936" w14:textId="77777777" w:rsidR="00750CF8" w:rsidRPr="00F84A7F" w:rsidRDefault="00750CF8" w:rsidP="00750CF8">
      <w:pPr>
        <w:spacing w:after="0" w:line="240" w:lineRule="auto"/>
        <w:ind w:firstLine="4"/>
        <w:jc w:val="both"/>
        <w:rPr>
          <w:rFonts w:ascii="Arial Narrow" w:hAnsi="Arial Narrow" w:cs="Arial"/>
        </w:rPr>
      </w:pPr>
    </w:p>
    <w:p w14:paraId="4F9D9B1A" w14:textId="77777777" w:rsidR="00750CF8" w:rsidRPr="00F84A7F" w:rsidRDefault="00750CF8" w:rsidP="00750CF8">
      <w:pPr>
        <w:spacing w:after="0" w:line="240" w:lineRule="auto"/>
        <w:ind w:firstLine="4"/>
        <w:jc w:val="both"/>
        <w:rPr>
          <w:rFonts w:ascii="Arial Narrow" w:hAnsi="Arial Narrow" w:cs="Arial"/>
        </w:rPr>
      </w:pPr>
      <w:r w:rsidRPr="00F84A7F">
        <w:rPr>
          <w:rFonts w:ascii="Arial Narrow" w:hAnsi="Arial Narrow" w:cs="Arial"/>
        </w:rPr>
        <w:t>En consecuencia, se procedió a actualizar la base de datos del Registro Nacional de Medidas Correctivas (RNMC), dejando la correspondiente anotación, tal como puede evidenciarse en el sistema.</w:t>
      </w:r>
    </w:p>
    <w:p w14:paraId="6FFCB4F5" w14:textId="4B5802CF" w:rsidR="00750CF8" w:rsidRPr="00F84A7F" w:rsidRDefault="006C0271" w:rsidP="00750CF8">
      <w:pPr>
        <w:spacing w:after="0" w:line="240" w:lineRule="auto"/>
        <w:ind w:firstLine="4"/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bCs/>
          <w:noProof/>
        </w:rPr>
        <w:drawing>
          <wp:inline distT="0" distB="0" distL="0" distR="0" wp14:anchorId="2A43CC41" wp14:editId="7C1C9379">
            <wp:extent cx="5972175" cy="2388870"/>
            <wp:effectExtent l="0" t="0" r="9525" b="0"/>
            <wp:docPr id="479724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38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B70088" w14:textId="77777777" w:rsidR="00750CF8" w:rsidRPr="00F84A7F" w:rsidRDefault="00750CF8" w:rsidP="00750CF8">
      <w:pPr>
        <w:spacing w:after="0" w:line="240" w:lineRule="auto"/>
        <w:ind w:firstLine="4"/>
        <w:jc w:val="both"/>
        <w:rPr>
          <w:rFonts w:ascii="Arial Narrow" w:hAnsi="Arial Narrow" w:cs="Arial"/>
        </w:rPr>
      </w:pPr>
    </w:p>
    <w:p w14:paraId="3C51A948" w14:textId="76EDB5D3" w:rsidR="00750CF8" w:rsidRPr="00F84A7F" w:rsidRDefault="00750CF8" w:rsidP="00750CF8">
      <w:pPr>
        <w:spacing w:after="0" w:line="240" w:lineRule="auto"/>
        <w:ind w:firstLine="4"/>
        <w:jc w:val="both"/>
        <w:rPr>
          <w:rFonts w:ascii="Arial Narrow" w:hAnsi="Arial Narrow" w:cs="Arial"/>
        </w:rPr>
      </w:pPr>
      <w:r w:rsidRPr="00F84A7F">
        <w:rPr>
          <w:rFonts w:ascii="Arial Narrow" w:hAnsi="Arial Narrow" w:cs="Arial"/>
        </w:rPr>
        <w:t xml:space="preserve">En los términos anteriores se da respuesta de fondo, clara y suficiente a su solicitud, informándole que la actuación administrativa ya fue resuelta mediante audiencia de trámite y fallo celebrada el </w:t>
      </w:r>
      <w:r w:rsidR="006C0271">
        <w:rPr>
          <w:rFonts w:ascii="Arial Narrow" w:hAnsi="Arial Narrow" w:cs="Arial"/>
        </w:rPr>
        <w:t>17</w:t>
      </w:r>
      <w:r w:rsidRPr="00F84A7F">
        <w:rPr>
          <w:rFonts w:ascii="Arial Narrow" w:hAnsi="Arial Narrow" w:cs="Arial"/>
        </w:rPr>
        <w:t xml:space="preserve"> de </w:t>
      </w:r>
      <w:r w:rsidR="006C0271">
        <w:rPr>
          <w:rFonts w:ascii="Arial Narrow" w:hAnsi="Arial Narrow" w:cs="Arial"/>
        </w:rPr>
        <w:t>diciembre</w:t>
      </w:r>
      <w:r w:rsidRPr="00F84A7F">
        <w:rPr>
          <w:rFonts w:ascii="Arial Narrow" w:hAnsi="Arial Narrow" w:cs="Arial"/>
        </w:rPr>
        <w:t xml:space="preserve"> de 2025 con su participación directa.</w:t>
      </w:r>
    </w:p>
    <w:p w14:paraId="23D80D58" w14:textId="77777777" w:rsidR="00750CF8" w:rsidRPr="00F84A7F" w:rsidRDefault="00750CF8" w:rsidP="00750CF8">
      <w:pPr>
        <w:spacing w:after="0" w:line="240" w:lineRule="auto"/>
        <w:ind w:firstLine="4"/>
        <w:jc w:val="both"/>
        <w:rPr>
          <w:rFonts w:ascii="Arial Narrow" w:hAnsi="Arial Narrow" w:cs="Arial"/>
        </w:rPr>
      </w:pPr>
    </w:p>
    <w:p w14:paraId="6725247D" w14:textId="17AA521B" w:rsidR="00BD2115" w:rsidRPr="00750CF8" w:rsidRDefault="00BD2115" w:rsidP="00BD2115">
      <w:pPr>
        <w:jc w:val="both"/>
        <w:rPr>
          <w:rFonts w:ascii="Arial Narrow" w:hAnsi="Arial Narrow" w:cs="Arial"/>
        </w:rPr>
      </w:pPr>
      <w:r w:rsidRPr="00750CF8">
        <w:rPr>
          <w:rFonts w:ascii="Arial Narrow" w:hAnsi="Arial Narrow" w:cs="Arial"/>
        </w:rPr>
        <w:t>En este sentido</w:t>
      </w:r>
      <w:r w:rsidR="00520D6C" w:rsidRPr="00750CF8">
        <w:rPr>
          <w:rFonts w:ascii="Arial Narrow" w:hAnsi="Arial Narrow" w:cs="Arial"/>
        </w:rPr>
        <w:t>,</w:t>
      </w:r>
      <w:r w:rsidRPr="00750CF8">
        <w:rPr>
          <w:rFonts w:ascii="Arial Narrow" w:hAnsi="Arial Narrow" w:cs="Arial"/>
        </w:rPr>
        <w:t xml:space="preserve"> doy respuesta de fondo a su petición</w:t>
      </w:r>
      <w:r w:rsidR="006C0271">
        <w:rPr>
          <w:rFonts w:ascii="Arial Narrow" w:hAnsi="Arial Narrow" w:cs="Arial"/>
        </w:rPr>
        <w:t>.</w:t>
      </w:r>
    </w:p>
    <w:p w14:paraId="23E1AAA2" w14:textId="4A4E706E" w:rsidR="007975AD" w:rsidRPr="00750CF8" w:rsidRDefault="00604859" w:rsidP="007975AD">
      <w:pPr>
        <w:spacing w:after="0" w:line="240" w:lineRule="auto"/>
        <w:jc w:val="both"/>
        <w:rPr>
          <w:rFonts w:ascii="Arial Narrow" w:hAnsi="Arial Narrow" w:cs="Arial"/>
        </w:rPr>
      </w:pPr>
      <w:r w:rsidRPr="00750CF8">
        <w:rPr>
          <w:rFonts w:ascii="Arial Narrow" w:hAnsi="Arial Narrow" w:cs="Arial"/>
        </w:rPr>
        <w:t>Cordialmente</w:t>
      </w:r>
      <w:r w:rsidR="007975AD" w:rsidRPr="00750CF8">
        <w:rPr>
          <w:rFonts w:ascii="Arial Narrow" w:hAnsi="Arial Narrow" w:cs="Arial"/>
        </w:rPr>
        <w:t xml:space="preserve">, </w:t>
      </w:r>
    </w:p>
    <w:p w14:paraId="674C81F6" w14:textId="59900F78" w:rsidR="00BD2115" w:rsidRPr="00750CF8" w:rsidRDefault="00644B55" w:rsidP="00604859">
      <w:pPr>
        <w:tabs>
          <w:tab w:val="left" w:pos="1267"/>
          <w:tab w:val="left" w:pos="7425"/>
        </w:tabs>
        <w:autoSpaceDN w:val="0"/>
        <w:spacing w:after="0" w:line="240" w:lineRule="auto"/>
        <w:textAlignment w:val="baseline"/>
        <w:rPr>
          <w:rFonts w:ascii="Arial Narrow" w:hAnsi="Arial Narrow" w:cs="Arial"/>
          <w:b/>
          <w:bCs/>
          <w:iCs/>
        </w:rPr>
      </w:pPr>
      <w:r w:rsidRPr="00750CF8">
        <w:rPr>
          <w:rFonts w:ascii="Arial Narrow" w:hAnsi="Arial Narrow" w:cs="Arial"/>
          <w:noProof/>
        </w:rPr>
        <w:drawing>
          <wp:inline distT="0" distB="0" distL="0" distR="0" wp14:anchorId="06AE5879" wp14:editId="6984C051">
            <wp:extent cx="2114550" cy="581025"/>
            <wp:effectExtent l="0" t="0" r="0" b="9525"/>
            <wp:docPr id="1048342257" name="Imagen 1" descr="Captura de pantalla de computadora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342257" name="Imagen 1048342257" descr="Captura de pantalla de computadora&#10;&#10;Descripción generada automáticamente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430" t="54842" r="53219" b="29641"/>
                    <a:stretch/>
                  </pic:blipFill>
                  <pic:spPr bwMode="auto">
                    <a:xfrm>
                      <a:off x="0" y="0"/>
                      <a:ext cx="2114550" cy="581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97A397" w14:textId="77777777" w:rsidR="0088343A" w:rsidRPr="00750CF8" w:rsidRDefault="0088343A" w:rsidP="0088343A">
      <w:pPr>
        <w:spacing w:after="0" w:line="240" w:lineRule="auto"/>
        <w:rPr>
          <w:rFonts w:ascii="Arial Narrow" w:hAnsi="Arial Narrow" w:cs="Arial"/>
          <w:b/>
          <w:bCs/>
          <w:iCs/>
        </w:rPr>
      </w:pPr>
      <w:r w:rsidRPr="00750CF8">
        <w:rPr>
          <w:rFonts w:ascii="Arial Narrow" w:hAnsi="Arial Narrow" w:cs="Arial"/>
          <w:b/>
          <w:bCs/>
          <w:iCs/>
        </w:rPr>
        <w:t>RICARDO MAURICIO BURBANO ACOSTA</w:t>
      </w:r>
    </w:p>
    <w:p w14:paraId="666BBB6F" w14:textId="77777777" w:rsidR="0088343A" w:rsidRPr="00750CF8" w:rsidRDefault="0088343A" w:rsidP="0088343A">
      <w:pPr>
        <w:spacing w:after="0" w:line="240" w:lineRule="auto"/>
        <w:rPr>
          <w:rFonts w:ascii="Arial Narrow" w:hAnsi="Arial Narrow" w:cs="Arial"/>
        </w:rPr>
      </w:pPr>
      <w:r w:rsidRPr="00750CF8">
        <w:rPr>
          <w:rFonts w:ascii="Arial Narrow" w:hAnsi="Arial Narrow" w:cs="Arial"/>
        </w:rPr>
        <w:t xml:space="preserve">Inspector de Convivencia y Paz 16 “E” </w:t>
      </w:r>
    </w:p>
    <w:p w14:paraId="4E027A86" w14:textId="77777777" w:rsidR="0088343A" w:rsidRPr="00750CF8" w:rsidRDefault="0088343A" w:rsidP="0088343A">
      <w:pPr>
        <w:spacing w:after="0" w:line="240" w:lineRule="auto"/>
        <w:rPr>
          <w:rFonts w:ascii="Arial Narrow" w:hAnsi="Arial Narrow" w:cs="Arial"/>
        </w:rPr>
      </w:pPr>
      <w:r w:rsidRPr="00750CF8">
        <w:rPr>
          <w:rFonts w:ascii="Arial Narrow" w:hAnsi="Arial Narrow" w:cs="Arial"/>
        </w:rPr>
        <w:t>Localidad de Puente Aranda</w:t>
      </w:r>
    </w:p>
    <w:p w14:paraId="4C7EBB18" w14:textId="77777777" w:rsidR="00717229" w:rsidRPr="00750CF8" w:rsidRDefault="00717229" w:rsidP="00604859">
      <w:pPr>
        <w:spacing w:after="0" w:line="240" w:lineRule="auto"/>
        <w:rPr>
          <w:rFonts w:ascii="Arial Narrow" w:hAnsi="Arial Narrow" w:cs="Arial"/>
          <w:lang w:val="es-MX"/>
        </w:rPr>
      </w:pPr>
    </w:p>
    <w:p w14:paraId="292032C2" w14:textId="77777777" w:rsidR="003B7FBE" w:rsidRPr="00750CF8" w:rsidRDefault="003B7FBE" w:rsidP="007975AD">
      <w:pPr>
        <w:spacing w:after="0" w:line="240" w:lineRule="auto"/>
        <w:rPr>
          <w:rFonts w:ascii="Arial Narrow" w:hAnsi="Arial Narrow" w:cs="Arial"/>
        </w:rPr>
      </w:pPr>
    </w:p>
    <w:p w14:paraId="028FCF46" w14:textId="14801727" w:rsidR="007975AD" w:rsidRPr="00750CF8" w:rsidRDefault="007975AD" w:rsidP="007975AD">
      <w:pPr>
        <w:spacing w:after="0" w:line="240" w:lineRule="auto"/>
        <w:ind w:left="3538" w:hanging="3538"/>
        <w:jc w:val="both"/>
        <w:rPr>
          <w:rFonts w:ascii="Arial Narrow" w:hAnsi="Arial Narrow" w:cs="Arial"/>
          <w:sz w:val="20"/>
          <w:szCs w:val="20"/>
        </w:rPr>
      </w:pPr>
      <w:r w:rsidRPr="00750CF8">
        <w:rPr>
          <w:rFonts w:ascii="Arial Narrow" w:hAnsi="Arial Narrow" w:cs="Arial"/>
          <w:sz w:val="20"/>
          <w:szCs w:val="20"/>
        </w:rPr>
        <w:t>Proyectó:</w:t>
      </w:r>
      <w:r w:rsidR="00604859" w:rsidRPr="00750CF8">
        <w:rPr>
          <w:rFonts w:ascii="Arial Narrow" w:hAnsi="Arial Narrow" w:cs="Arial"/>
          <w:sz w:val="20"/>
          <w:szCs w:val="20"/>
        </w:rPr>
        <w:t xml:space="preserve"> </w:t>
      </w:r>
      <w:r w:rsidR="00D9794C" w:rsidRPr="00750CF8">
        <w:rPr>
          <w:rFonts w:ascii="Arial Narrow" w:hAnsi="Arial Narrow" w:cs="Arial"/>
          <w:sz w:val="20"/>
          <w:szCs w:val="20"/>
        </w:rPr>
        <w:t xml:space="preserve">Marcela Patricia Cubides Munévar - </w:t>
      </w:r>
      <w:r w:rsidR="00604859" w:rsidRPr="00750CF8">
        <w:rPr>
          <w:rFonts w:ascii="Arial Narrow" w:hAnsi="Arial Narrow" w:cs="Arial"/>
          <w:sz w:val="20"/>
          <w:szCs w:val="20"/>
        </w:rPr>
        <w:t>Abogada de Apoyo.</w:t>
      </w:r>
    </w:p>
    <w:p w14:paraId="1A2B9ED3" w14:textId="321AFB8B" w:rsidR="00604859" w:rsidRPr="00750CF8" w:rsidRDefault="007975AD" w:rsidP="00604859">
      <w:pPr>
        <w:tabs>
          <w:tab w:val="left" w:pos="1267"/>
          <w:tab w:val="left" w:pos="7425"/>
        </w:tabs>
        <w:autoSpaceDN w:val="0"/>
        <w:spacing w:after="0" w:line="240" w:lineRule="auto"/>
        <w:textAlignment w:val="baseline"/>
        <w:rPr>
          <w:rFonts w:ascii="Arial Narrow" w:hAnsi="Arial Narrow" w:cs="Arial"/>
          <w:b/>
          <w:bCs/>
          <w:iCs/>
          <w:sz w:val="20"/>
          <w:szCs w:val="20"/>
        </w:rPr>
      </w:pPr>
      <w:r w:rsidRPr="00750CF8">
        <w:rPr>
          <w:rFonts w:ascii="Arial Narrow" w:hAnsi="Arial Narrow" w:cs="Arial"/>
          <w:sz w:val="20"/>
          <w:szCs w:val="20"/>
        </w:rPr>
        <w:t xml:space="preserve">Revisó y Aprobó: </w:t>
      </w:r>
      <w:r w:rsidR="00D66A04" w:rsidRPr="00750CF8">
        <w:rPr>
          <w:rFonts w:ascii="Arial Narrow" w:hAnsi="Arial Narrow" w:cs="Arial"/>
          <w:iCs/>
          <w:sz w:val="20"/>
          <w:szCs w:val="20"/>
        </w:rPr>
        <w:t>R</w:t>
      </w:r>
      <w:r w:rsidR="00644B55" w:rsidRPr="00750CF8">
        <w:rPr>
          <w:rFonts w:ascii="Arial Narrow" w:hAnsi="Arial Narrow" w:cs="Arial"/>
          <w:iCs/>
          <w:sz w:val="20"/>
          <w:szCs w:val="20"/>
        </w:rPr>
        <w:t>icardo Mauricio Burbano Acosta</w:t>
      </w:r>
    </w:p>
    <w:p w14:paraId="4CDD993E" w14:textId="77777777" w:rsidR="00385DB8" w:rsidRPr="00750CF8" w:rsidRDefault="00385DB8">
      <w:pPr>
        <w:tabs>
          <w:tab w:val="left" w:pos="1267"/>
          <w:tab w:val="left" w:pos="7425"/>
        </w:tabs>
        <w:autoSpaceDN w:val="0"/>
        <w:spacing w:after="0" w:line="240" w:lineRule="auto"/>
        <w:textAlignment w:val="baseline"/>
        <w:rPr>
          <w:rFonts w:ascii="Arial Narrow" w:hAnsi="Arial Narrow" w:cs="Arial"/>
          <w:b/>
          <w:bCs/>
          <w:iCs/>
          <w:sz w:val="20"/>
          <w:szCs w:val="20"/>
        </w:rPr>
      </w:pPr>
    </w:p>
    <w:sectPr w:rsidR="00385DB8" w:rsidRPr="00750CF8" w:rsidSect="00315919">
      <w:headerReference w:type="default" r:id="rId13"/>
      <w:footerReference w:type="default" r:id="rId14"/>
      <w:pgSz w:w="12240" w:h="18720" w:code="4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FF965" w14:textId="77777777" w:rsidR="00253EF2" w:rsidRDefault="00253EF2" w:rsidP="0001578B">
      <w:pPr>
        <w:spacing w:after="0" w:line="240" w:lineRule="auto"/>
      </w:pPr>
      <w:r>
        <w:separator/>
      </w:r>
    </w:p>
  </w:endnote>
  <w:endnote w:type="continuationSeparator" w:id="0">
    <w:p w14:paraId="0E2BD10A" w14:textId="77777777" w:rsidR="00253EF2" w:rsidRDefault="00253EF2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auto"/>
    <w:pitch w:val="variable"/>
  </w:font>
  <w:font w:name="Lohit Hind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6ADA7" w14:textId="46C5F7BF" w:rsidR="00392EAA" w:rsidRDefault="00B46FBC">
    <w:pPr>
      <w:pStyle w:val="Piedepgina"/>
      <w:jc w:val="right"/>
    </w:pPr>
    <w:r>
      <w:rPr>
        <w:rFonts w:eastAsia="MS Mincho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1DED1E1" wp14:editId="008D7144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5F86F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5CA075B" w14:textId="3711D69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B46FB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B46FB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101DB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  <w:r w:rsidR="0023091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8</w:t>
                          </w:r>
                        </w:p>
                        <w:p w14:paraId="0288DC12" w14:textId="23B83D4E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B46FB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8C40130" w14:textId="77777777" w:rsidR="00B46FBC" w:rsidRDefault="00B46FBC" w:rsidP="00B46F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26E6881" w14:textId="77777777" w:rsidR="00B46FBC" w:rsidRDefault="00B46FBC" w:rsidP="00B46F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1F2946C" w14:textId="2FD2E5BB" w:rsidR="007975AD" w:rsidRDefault="007975AD" w:rsidP="00B46F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1DED1E1" id="Rectangle 8" o:spid="_x0000_s1030" style="position:absolute;left:0;text-align:left;margin-left:174.7pt;margin-top:-24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lZrMDiAAAACgEAAA8AAABkcnMvZG93bnJldi54&#10;bWxMj8FKw0AQhu+C77CM4K3daGLaxGyKCEWwRbCWQm/b7DQJZmdDdtvGt3d60tsM8/HP9xeL0Xbi&#10;jINvHSl4mEYgkCpnWqoVbL+WkzkIHzQZ3TlCBT/oYVHe3hQ6N+5Cn3jehFpwCPlcK2hC6HMpfdWg&#10;1X7qeiS+Hd1gdeB1qKUZ9IXDbScfoyiVVrfEHxrd42uD1ffmZBW8z6rjav0Rr8Ms29dhL3ert6VV&#10;6v5ufHkGEXAMfzBc9VkdSnY6uBMZLzoFcZIljCqYJPMMBBNp9BSDOFyHFGRZyP8Vy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KVmswOIAAAAKAQAADwAAAAAAAAAAAAAAAABJBAAA&#10;ZHJzL2Rvd25yZXYueG1sUEsFBgAAAAAEAAQA8wAAAFgFAAAAAA==&#10;" stroked="f">
              <v:textbox inset="2.5575mm,1.2875mm,2.5575mm,1.2875mm">
                <w:txbxContent>
                  <w:p w14:paraId="325F86F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5CA075B" w14:textId="3711D69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B46FB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B46FB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101DB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  <w:r w:rsidR="0023091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8</w:t>
                    </w:r>
                  </w:p>
                  <w:p w14:paraId="0288DC12" w14:textId="23B83D4E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B46FB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8C40130" w14:textId="77777777" w:rsidR="00B46FBC" w:rsidRDefault="00B46FBC" w:rsidP="00B46F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26E6881" w14:textId="77777777" w:rsidR="00B46FBC" w:rsidRDefault="00B46FBC" w:rsidP="00B46F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1F2946C" w14:textId="2FD2E5BB" w:rsidR="007975AD" w:rsidRDefault="007975AD" w:rsidP="00B46F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D773255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9B6E73" w14:textId="77777777" w:rsidR="00230916" w:rsidRDefault="008A6452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 w:eastAsia="en-US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proofErr w:type="gramStart"/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Puente</w:t>
                          </w:r>
                          <w:proofErr w:type="gramEnd"/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Aranda</w:t>
                          </w:r>
                          <w:r w:rsidR="00AF23B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Carrera. 31 </w:t>
                          </w:r>
                          <w:proofErr w:type="gramStart"/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D</w:t>
                          </w:r>
                          <w:proofErr w:type="gramEnd"/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 4 – 05</w:t>
                          </w:r>
                        </w:p>
                        <w:p w14:paraId="5DE92949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111611</w:t>
                          </w:r>
                        </w:p>
                        <w:p w14:paraId="54E1CADB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3648460  Ext.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1629</w:t>
                          </w:r>
                        </w:p>
                        <w:p w14:paraId="75301EA1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213F5FB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www.puentearanda.gov.co</w:t>
                          </w:r>
                        </w:p>
                        <w:p w14:paraId="62D082CF" w14:textId="77777777" w:rsidR="00AF23B5" w:rsidRDefault="00AF23B5" w:rsidP="00230916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4373D3A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634C7D8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589B6E73" w14:textId="77777777" w:rsidR="00230916" w:rsidRDefault="008A6452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 w:eastAsia="en-US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proofErr w:type="gramStart"/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Puente</w:t>
                    </w:r>
                    <w:proofErr w:type="gramEnd"/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Aranda</w:t>
                    </w:r>
                    <w:r w:rsidR="00AF23B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Carrera. 31 </w:t>
                    </w:r>
                    <w:proofErr w:type="gramStart"/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D</w:t>
                    </w:r>
                    <w:proofErr w:type="gramEnd"/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 4 – 05</w:t>
                    </w:r>
                  </w:p>
                  <w:p w14:paraId="5DE92949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111611</w:t>
                    </w:r>
                  </w:p>
                  <w:p w14:paraId="54E1CADB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3648460  Ext.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1629</w:t>
                    </w:r>
                  </w:p>
                  <w:p w14:paraId="75301EA1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213F5FB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www.puentearanda.gov.co</w:t>
                    </w:r>
                  </w:p>
                  <w:p w14:paraId="62D082CF" w14:textId="77777777" w:rsidR="00AF23B5" w:rsidRDefault="00AF23B5" w:rsidP="00230916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4373D3A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634C7D8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</w:rPr>
      <w:drawing>
        <wp:anchor distT="0" distB="0" distL="0" distR="0" simplePos="0" relativeHeight="251669504" behindDoc="0" locked="0" layoutInCell="1" allowOverlap="1" wp14:anchorId="669CEA75" wp14:editId="32CFD76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7AE1529" wp14:editId="7C6EA86C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143E4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516FA" w14:textId="77777777" w:rsidR="00253EF2" w:rsidRDefault="00253EF2" w:rsidP="0001578B">
      <w:pPr>
        <w:spacing w:after="0" w:line="240" w:lineRule="auto"/>
      </w:pPr>
      <w:r>
        <w:separator/>
      </w:r>
    </w:p>
  </w:footnote>
  <w:footnote w:type="continuationSeparator" w:id="0">
    <w:p w14:paraId="5899A253" w14:textId="77777777" w:rsidR="00253EF2" w:rsidRDefault="00253EF2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09D1A" w14:textId="77777777" w:rsidR="00392EAA" w:rsidRDefault="008C5786" w:rsidP="00EB1D5E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E5948A3" wp14:editId="324450DC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727095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95602D5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53B7853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427E4EAB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029CDF1A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E5948A3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78727095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95602D5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53B7853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427E4EAB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029CDF1A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572787EA" w14:textId="77777777" w:rsidR="00EB1D5E" w:rsidRDefault="00EB1D5E" w:rsidP="00EB1D5E">
    <w:pPr>
      <w:pStyle w:val="Encabezamiento"/>
      <w:spacing w:after="0" w:line="240" w:lineRule="auto"/>
    </w:pPr>
  </w:p>
  <w:p w14:paraId="229600F1" w14:textId="77777777" w:rsidR="00EB1D5E" w:rsidRDefault="00EB1D5E" w:rsidP="00EB1D5E">
    <w:pPr>
      <w:pStyle w:val="Encabezamiento"/>
      <w:spacing w:after="0" w:line="240" w:lineRule="auto"/>
    </w:pPr>
  </w:p>
  <w:p w14:paraId="6FAEDB5D" w14:textId="77777777" w:rsidR="00EB1D5E" w:rsidRDefault="00EB1D5E" w:rsidP="00EB1D5E">
    <w:pPr>
      <w:pStyle w:val="Encabezamiento"/>
      <w:spacing w:after="0" w:line="240" w:lineRule="auto"/>
    </w:pPr>
  </w:p>
  <w:p w14:paraId="2222795F" w14:textId="77777777" w:rsidR="00EB1D5E" w:rsidRDefault="00EB1D5E" w:rsidP="00EB1D5E">
    <w:pPr>
      <w:pStyle w:val="Encabezamiento"/>
      <w:spacing w:after="0" w:line="240" w:lineRule="auto"/>
    </w:pPr>
  </w:p>
  <w:p w14:paraId="1F96EB49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</w:rPr>
    </w:pPr>
  </w:p>
  <w:p w14:paraId="7BCD04B7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</w:rPr>
    </w:pPr>
    <w:r w:rsidRPr="00EB1D5E">
      <w:rPr>
        <w:rFonts w:ascii="Arial" w:hAnsi="Arial" w:cs="Arial"/>
        <w:sz w:val="16"/>
        <w:szCs w:val="16"/>
      </w:rPr>
      <w:t xml:space="preserve">Página </w:t>
    </w:r>
    <w:r w:rsidRPr="00EB1D5E">
      <w:rPr>
        <w:rFonts w:ascii="Arial" w:hAnsi="Arial" w:cs="Arial"/>
        <w:sz w:val="16"/>
        <w:szCs w:val="16"/>
      </w:rPr>
      <w:fldChar w:fldCharType="begin"/>
    </w:r>
    <w:r w:rsidRPr="00EB1D5E">
      <w:rPr>
        <w:rFonts w:ascii="Arial" w:hAnsi="Arial" w:cs="Arial"/>
        <w:sz w:val="16"/>
        <w:szCs w:val="16"/>
      </w:rPr>
      <w:instrText>PAGE</w:instrText>
    </w:r>
    <w:r w:rsidRPr="00EB1D5E">
      <w:rPr>
        <w:rFonts w:ascii="Arial" w:hAnsi="Arial" w:cs="Arial"/>
        <w:sz w:val="16"/>
        <w:szCs w:val="16"/>
      </w:rPr>
      <w:fldChar w:fldCharType="separate"/>
    </w:r>
    <w:r w:rsidRPr="00EB1D5E">
      <w:rPr>
        <w:rFonts w:ascii="Arial" w:hAnsi="Arial" w:cs="Arial"/>
        <w:sz w:val="16"/>
        <w:szCs w:val="16"/>
      </w:rPr>
      <w:t>1</w:t>
    </w:r>
    <w:r w:rsidRPr="00EB1D5E">
      <w:rPr>
        <w:rFonts w:ascii="Arial" w:hAnsi="Arial" w:cs="Arial"/>
        <w:sz w:val="16"/>
        <w:szCs w:val="16"/>
      </w:rPr>
      <w:fldChar w:fldCharType="end"/>
    </w:r>
    <w:r w:rsidRPr="00EB1D5E">
      <w:rPr>
        <w:rFonts w:ascii="Arial" w:hAnsi="Arial" w:cs="Arial"/>
        <w:sz w:val="16"/>
        <w:szCs w:val="16"/>
      </w:rPr>
      <w:t xml:space="preserve"> de </w:t>
    </w:r>
    <w:r w:rsidRPr="00EB1D5E">
      <w:rPr>
        <w:rFonts w:ascii="Arial" w:hAnsi="Arial" w:cs="Arial"/>
        <w:sz w:val="16"/>
        <w:szCs w:val="16"/>
      </w:rPr>
      <w:fldChar w:fldCharType="begin"/>
    </w:r>
    <w:r w:rsidRPr="00EB1D5E">
      <w:rPr>
        <w:rFonts w:ascii="Arial" w:hAnsi="Arial" w:cs="Arial"/>
        <w:sz w:val="16"/>
        <w:szCs w:val="16"/>
      </w:rPr>
      <w:instrText>NUMPAGES</w:instrText>
    </w:r>
    <w:r w:rsidRPr="00EB1D5E">
      <w:rPr>
        <w:rFonts w:ascii="Arial" w:hAnsi="Arial" w:cs="Arial"/>
        <w:sz w:val="16"/>
        <w:szCs w:val="16"/>
      </w:rPr>
      <w:fldChar w:fldCharType="separate"/>
    </w:r>
    <w:r w:rsidRPr="00EB1D5E">
      <w:rPr>
        <w:rFonts w:ascii="Arial" w:hAnsi="Arial" w:cs="Arial"/>
        <w:sz w:val="16"/>
        <w:szCs w:val="16"/>
      </w:rPr>
      <w:t>1</w:t>
    </w:r>
    <w:r w:rsidRPr="00EB1D5E">
      <w:rPr>
        <w:rFonts w:ascii="Arial" w:hAnsi="Arial" w:cs="Arial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7633C"/>
    <w:multiLevelType w:val="multilevel"/>
    <w:tmpl w:val="8C4E0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10611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067BD"/>
    <w:rsid w:val="0001578B"/>
    <w:rsid w:val="00017053"/>
    <w:rsid w:val="00035010"/>
    <w:rsid w:val="00044283"/>
    <w:rsid w:val="000543EC"/>
    <w:rsid w:val="000709DC"/>
    <w:rsid w:val="000852BD"/>
    <w:rsid w:val="00091A29"/>
    <w:rsid w:val="00097864"/>
    <w:rsid w:val="000A06BA"/>
    <w:rsid w:val="000A624D"/>
    <w:rsid w:val="000B23CB"/>
    <w:rsid w:val="000B7089"/>
    <w:rsid w:val="000C01D5"/>
    <w:rsid w:val="000C12BA"/>
    <w:rsid w:val="000C6316"/>
    <w:rsid w:val="000D0228"/>
    <w:rsid w:val="000F1259"/>
    <w:rsid w:val="000F4337"/>
    <w:rsid w:val="000F6607"/>
    <w:rsid w:val="00101DB8"/>
    <w:rsid w:val="001134C9"/>
    <w:rsid w:val="00113DFB"/>
    <w:rsid w:val="00115A77"/>
    <w:rsid w:val="00135374"/>
    <w:rsid w:val="0018283A"/>
    <w:rsid w:val="001907DC"/>
    <w:rsid w:val="00192508"/>
    <w:rsid w:val="00195DEB"/>
    <w:rsid w:val="001A2F3A"/>
    <w:rsid w:val="001A7344"/>
    <w:rsid w:val="001C1CAD"/>
    <w:rsid w:val="001E10D9"/>
    <w:rsid w:val="001E1973"/>
    <w:rsid w:val="001F6A64"/>
    <w:rsid w:val="002033A2"/>
    <w:rsid w:val="002200FE"/>
    <w:rsid w:val="002303FC"/>
    <w:rsid w:val="00230916"/>
    <w:rsid w:val="00232E8E"/>
    <w:rsid w:val="00233A4C"/>
    <w:rsid w:val="00253EF2"/>
    <w:rsid w:val="00257D1D"/>
    <w:rsid w:val="002666D4"/>
    <w:rsid w:val="00271C07"/>
    <w:rsid w:val="002A093C"/>
    <w:rsid w:val="002C171C"/>
    <w:rsid w:val="002D5CCF"/>
    <w:rsid w:val="00314600"/>
    <w:rsid w:val="00315919"/>
    <w:rsid w:val="003179E0"/>
    <w:rsid w:val="0032355D"/>
    <w:rsid w:val="00336996"/>
    <w:rsid w:val="00345AD5"/>
    <w:rsid w:val="0035455B"/>
    <w:rsid w:val="00361BBA"/>
    <w:rsid w:val="00365823"/>
    <w:rsid w:val="0037209C"/>
    <w:rsid w:val="00385DB8"/>
    <w:rsid w:val="00387AFF"/>
    <w:rsid w:val="00392EAA"/>
    <w:rsid w:val="003A4DD8"/>
    <w:rsid w:val="003A60E3"/>
    <w:rsid w:val="003B0B39"/>
    <w:rsid w:val="003B1C1B"/>
    <w:rsid w:val="003B679E"/>
    <w:rsid w:val="003B7FBE"/>
    <w:rsid w:val="003E2224"/>
    <w:rsid w:val="003E3875"/>
    <w:rsid w:val="003E5AC4"/>
    <w:rsid w:val="004103D4"/>
    <w:rsid w:val="0042218B"/>
    <w:rsid w:val="004232D5"/>
    <w:rsid w:val="00434F51"/>
    <w:rsid w:val="004378D2"/>
    <w:rsid w:val="00444D84"/>
    <w:rsid w:val="00445EC1"/>
    <w:rsid w:val="00447D10"/>
    <w:rsid w:val="0046359A"/>
    <w:rsid w:val="00466BE7"/>
    <w:rsid w:val="00466BFE"/>
    <w:rsid w:val="00471FC1"/>
    <w:rsid w:val="00472E72"/>
    <w:rsid w:val="004736A1"/>
    <w:rsid w:val="00495EAB"/>
    <w:rsid w:val="00497A56"/>
    <w:rsid w:val="004A282A"/>
    <w:rsid w:val="004C3160"/>
    <w:rsid w:val="004C4182"/>
    <w:rsid w:val="004C5E36"/>
    <w:rsid w:val="004C6097"/>
    <w:rsid w:val="004C7923"/>
    <w:rsid w:val="004D0BC2"/>
    <w:rsid w:val="004E2A5E"/>
    <w:rsid w:val="004E6DD3"/>
    <w:rsid w:val="004F09B9"/>
    <w:rsid w:val="004F426A"/>
    <w:rsid w:val="00500B7F"/>
    <w:rsid w:val="00505472"/>
    <w:rsid w:val="00520D6C"/>
    <w:rsid w:val="00541BE1"/>
    <w:rsid w:val="00542CB1"/>
    <w:rsid w:val="0056069D"/>
    <w:rsid w:val="005642A7"/>
    <w:rsid w:val="00597D86"/>
    <w:rsid w:val="005A236B"/>
    <w:rsid w:val="005A59E7"/>
    <w:rsid w:val="005B4AA5"/>
    <w:rsid w:val="005C4ED6"/>
    <w:rsid w:val="005E0ADE"/>
    <w:rsid w:val="00604859"/>
    <w:rsid w:val="00607232"/>
    <w:rsid w:val="006160EF"/>
    <w:rsid w:val="00622468"/>
    <w:rsid w:val="00626CFB"/>
    <w:rsid w:val="00631C8F"/>
    <w:rsid w:val="0063289A"/>
    <w:rsid w:val="00640B16"/>
    <w:rsid w:val="00642156"/>
    <w:rsid w:val="006438DA"/>
    <w:rsid w:val="00644B55"/>
    <w:rsid w:val="00652AFA"/>
    <w:rsid w:val="00665AF7"/>
    <w:rsid w:val="00666A1D"/>
    <w:rsid w:val="0067259A"/>
    <w:rsid w:val="00676357"/>
    <w:rsid w:val="00687446"/>
    <w:rsid w:val="006903CD"/>
    <w:rsid w:val="00690FFC"/>
    <w:rsid w:val="006A347C"/>
    <w:rsid w:val="006A5067"/>
    <w:rsid w:val="006A6FE1"/>
    <w:rsid w:val="006C0271"/>
    <w:rsid w:val="006C210E"/>
    <w:rsid w:val="006E36DE"/>
    <w:rsid w:val="006F07A4"/>
    <w:rsid w:val="0071101C"/>
    <w:rsid w:val="00717229"/>
    <w:rsid w:val="007406F9"/>
    <w:rsid w:val="00750CF8"/>
    <w:rsid w:val="007814AD"/>
    <w:rsid w:val="00783888"/>
    <w:rsid w:val="007975AD"/>
    <w:rsid w:val="007B168F"/>
    <w:rsid w:val="007B6C76"/>
    <w:rsid w:val="007B7A9A"/>
    <w:rsid w:val="007C60F1"/>
    <w:rsid w:val="007C7B17"/>
    <w:rsid w:val="007D6466"/>
    <w:rsid w:val="007E1926"/>
    <w:rsid w:val="007F73CE"/>
    <w:rsid w:val="00807E1F"/>
    <w:rsid w:val="00807E26"/>
    <w:rsid w:val="00810E25"/>
    <w:rsid w:val="00812610"/>
    <w:rsid w:val="008234DB"/>
    <w:rsid w:val="008303AA"/>
    <w:rsid w:val="00832DED"/>
    <w:rsid w:val="008440AA"/>
    <w:rsid w:val="00845999"/>
    <w:rsid w:val="008475CF"/>
    <w:rsid w:val="0088343A"/>
    <w:rsid w:val="008909C5"/>
    <w:rsid w:val="008970C5"/>
    <w:rsid w:val="008A6452"/>
    <w:rsid w:val="008C5786"/>
    <w:rsid w:val="008E5D55"/>
    <w:rsid w:val="008F115A"/>
    <w:rsid w:val="008F143F"/>
    <w:rsid w:val="008F18DF"/>
    <w:rsid w:val="008F3BC1"/>
    <w:rsid w:val="009034DF"/>
    <w:rsid w:val="009045D8"/>
    <w:rsid w:val="009217CD"/>
    <w:rsid w:val="009222CF"/>
    <w:rsid w:val="00925A02"/>
    <w:rsid w:val="0093215A"/>
    <w:rsid w:val="009360B3"/>
    <w:rsid w:val="009514CE"/>
    <w:rsid w:val="00954D1F"/>
    <w:rsid w:val="0096718A"/>
    <w:rsid w:val="0098079D"/>
    <w:rsid w:val="009830FC"/>
    <w:rsid w:val="009A4F1C"/>
    <w:rsid w:val="009C3F7C"/>
    <w:rsid w:val="009C4814"/>
    <w:rsid w:val="009F0DED"/>
    <w:rsid w:val="009F31FC"/>
    <w:rsid w:val="009F4B9D"/>
    <w:rsid w:val="00A00E9C"/>
    <w:rsid w:val="00A03210"/>
    <w:rsid w:val="00A16609"/>
    <w:rsid w:val="00A322EB"/>
    <w:rsid w:val="00A41B66"/>
    <w:rsid w:val="00A53F99"/>
    <w:rsid w:val="00A73EE3"/>
    <w:rsid w:val="00A87A4D"/>
    <w:rsid w:val="00A92EB3"/>
    <w:rsid w:val="00A95023"/>
    <w:rsid w:val="00A959B8"/>
    <w:rsid w:val="00AB7402"/>
    <w:rsid w:val="00AC2667"/>
    <w:rsid w:val="00AD6431"/>
    <w:rsid w:val="00AF1D97"/>
    <w:rsid w:val="00AF23B5"/>
    <w:rsid w:val="00B03A28"/>
    <w:rsid w:val="00B30135"/>
    <w:rsid w:val="00B3557F"/>
    <w:rsid w:val="00B4373C"/>
    <w:rsid w:val="00B46FBC"/>
    <w:rsid w:val="00B62873"/>
    <w:rsid w:val="00BC325A"/>
    <w:rsid w:val="00BD2115"/>
    <w:rsid w:val="00BF2572"/>
    <w:rsid w:val="00C01528"/>
    <w:rsid w:val="00C03A8E"/>
    <w:rsid w:val="00C05D77"/>
    <w:rsid w:val="00C079F0"/>
    <w:rsid w:val="00C10A27"/>
    <w:rsid w:val="00C20BEC"/>
    <w:rsid w:val="00C23D56"/>
    <w:rsid w:val="00C27BD0"/>
    <w:rsid w:val="00C44791"/>
    <w:rsid w:val="00C62C5C"/>
    <w:rsid w:val="00C844D8"/>
    <w:rsid w:val="00C87C4E"/>
    <w:rsid w:val="00C95DF4"/>
    <w:rsid w:val="00C97122"/>
    <w:rsid w:val="00CA0BEB"/>
    <w:rsid w:val="00CA4673"/>
    <w:rsid w:val="00CC33E7"/>
    <w:rsid w:val="00CD752E"/>
    <w:rsid w:val="00D12EAF"/>
    <w:rsid w:val="00D147A2"/>
    <w:rsid w:val="00D16612"/>
    <w:rsid w:val="00D252EB"/>
    <w:rsid w:val="00D53672"/>
    <w:rsid w:val="00D566B4"/>
    <w:rsid w:val="00D66A04"/>
    <w:rsid w:val="00D9794C"/>
    <w:rsid w:val="00DA3D2B"/>
    <w:rsid w:val="00DA6D13"/>
    <w:rsid w:val="00DB5570"/>
    <w:rsid w:val="00DB6DD4"/>
    <w:rsid w:val="00DD1660"/>
    <w:rsid w:val="00DF74F7"/>
    <w:rsid w:val="00E02D63"/>
    <w:rsid w:val="00E236A9"/>
    <w:rsid w:val="00E251B5"/>
    <w:rsid w:val="00E41BD4"/>
    <w:rsid w:val="00E51123"/>
    <w:rsid w:val="00E51A27"/>
    <w:rsid w:val="00E562BD"/>
    <w:rsid w:val="00E81B4A"/>
    <w:rsid w:val="00E85A86"/>
    <w:rsid w:val="00E94005"/>
    <w:rsid w:val="00EA4584"/>
    <w:rsid w:val="00EA6193"/>
    <w:rsid w:val="00EA6BB9"/>
    <w:rsid w:val="00EB1D5E"/>
    <w:rsid w:val="00EB3498"/>
    <w:rsid w:val="00EC379F"/>
    <w:rsid w:val="00EC5AA6"/>
    <w:rsid w:val="00EC65C5"/>
    <w:rsid w:val="00ED0145"/>
    <w:rsid w:val="00ED5B89"/>
    <w:rsid w:val="00EE3252"/>
    <w:rsid w:val="00EE4E61"/>
    <w:rsid w:val="00F1747B"/>
    <w:rsid w:val="00F236DD"/>
    <w:rsid w:val="00F3309B"/>
    <w:rsid w:val="00F36993"/>
    <w:rsid w:val="00F47020"/>
    <w:rsid w:val="00F53A9D"/>
    <w:rsid w:val="00F64D31"/>
    <w:rsid w:val="00F85E84"/>
    <w:rsid w:val="00FA7271"/>
    <w:rsid w:val="00FB1EEC"/>
    <w:rsid w:val="00FE2AD9"/>
    <w:rsid w:val="00FF216C"/>
    <w:rsid w:val="00FF3AF5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C58171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CF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003179E0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179E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3013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F18EA2-39C3-4266-8C53-8B3D2CC22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Marcela Patricia Cubides Munevar</cp:lastModifiedBy>
  <cp:revision>2</cp:revision>
  <cp:lastPrinted>2025-12-12T16:08:00Z</cp:lastPrinted>
  <dcterms:created xsi:type="dcterms:W3CDTF">2025-12-30T02:25:00Z</dcterms:created>
  <dcterms:modified xsi:type="dcterms:W3CDTF">2025-12-30T02:25:00Z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